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 ESSENCE" w:cs="AR ESSENCE" w:eastAsia="AR ESSENCE" w:hAnsi="AR ESSENCE"/>
          <w:b w:val="1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AR ESSENCE" w:cs="AR ESSENCE" w:eastAsia="AR ESSENCE" w:hAnsi="AR ESSENCE"/>
          <w:b w:val="1"/>
          <w:sz w:val="52"/>
          <w:szCs w:val="52"/>
          <w:rtl w:val="0"/>
        </w:rPr>
        <w:t xml:space="preserve">Saint Martin of Tours Theater Troupe Spring Musical!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 ESSENCE" w:cs="AR ESSENCE" w:eastAsia="AR ESSENCE" w:hAnsi="AR ESSENCE"/>
          <w:b w:val="1"/>
          <w:sz w:val="52"/>
          <w:szCs w:val="52"/>
        </w:rPr>
      </w:pPr>
      <w:r w:rsidDel="00000000" w:rsidR="00000000" w:rsidRPr="00000000">
        <w:rPr>
          <w:rFonts w:ascii="AR ESSENCE" w:cs="AR ESSENCE" w:eastAsia="AR ESSENCE" w:hAnsi="AR ESSENCE"/>
          <w:b w:val="1"/>
          <w:sz w:val="52"/>
          <w:szCs w:val="52"/>
          <w:rtl w:val="0"/>
        </w:rPr>
        <w:t xml:space="preserve">Auditions for students in grades 3-8!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 ESSENCE" w:cs="AR ESSENCE" w:eastAsia="AR ESSENCE" w:hAnsi="AR ESSENCE"/>
          <w:b w:val="1"/>
          <w:sz w:val="52"/>
          <w:szCs w:val="52"/>
        </w:rPr>
      </w:pPr>
      <w:r w:rsidDel="00000000" w:rsidR="00000000" w:rsidRPr="00000000">
        <w:rPr>
          <w:rFonts w:ascii="AR ESSENCE" w:cs="AR ESSENCE" w:eastAsia="AR ESSENCE" w:hAnsi="AR ESSENCE"/>
          <w:b w:val="1"/>
          <w:sz w:val="52"/>
          <w:szCs w:val="52"/>
        </w:rPr>
        <w:drawing>
          <wp:inline distB="114300" distT="114300" distL="114300" distR="114300">
            <wp:extent cx="3990975" cy="230029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3002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 ESSENCE" w:cs="AR ESSENCE" w:eastAsia="AR ESSENCE" w:hAnsi="AR ESSENCE"/>
          <w:b w:val="1"/>
          <w:sz w:val="52"/>
          <w:szCs w:val="52"/>
        </w:rPr>
      </w:pPr>
      <w:r w:rsidDel="00000000" w:rsidR="00000000" w:rsidRPr="00000000">
        <w:rPr>
          <w:rFonts w:ascii="AR ESSENCE" w:cs="AR ESSENCE" w:eastAsia="AR ESSENCE" w:hAnsi="AR ESSENCE"/>
          <w:b w:val="1"/>
          <w:sz w:val="52"/>
          <w:szCs w:val="52"/>
          <w:rtl w:val="0"/>
        </w:rPr>
        <w:t xml:space="preserve">Tuesday, September 25</w:t>
      </w:r>
      <w:r w:rsidDel="00000000" w:rsidR="00000000" w:rsidRPr="00000000">
        <w:rPr>
          <w:rFonts w:ascii="AR ESSENCE" w:cs="AR ESSENCE" w:eastAsia="AR ESSENCE" w:hAnsi="AR ESSENCE"/>
          <w:b w:val="1"/>
          <w:sz w:val="52"/>
          <w:szCs w:val="52"/>
          <w:vertAlign w:val="superscript"/>
          <w:rtl w:val="0"/>
        </w:rPr>
        <w:t xml:space="preserve">th</w:t>
      </w:r>
      <w:r w:rsidDel="00000000" w:rsidR="00000000" w:rsidRPr="00000000">
        <w:rPr>
          <w:rFonts w:ascii="AR ESSENCE" w:cs="AR ESSENCE" w:eastAsia="AR ESSENCE" w:hAnsi="AR ESSENCE"/>
          <w:b w:val="1"/>
          <w:sz w:val="52"/>
          <w:szCs w:val="52"/>
          <w:rtl w:val="0"/>
        </w:rPr>
        <w:t xml:space="preserve"> @ 3PM in the school Gym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 ESSENCE" w:cs="AR ESSENCE" w:eastAsia="AR ESSENCE" w:hAnsi="AR ESSENCE"/>
          <w:b w:val="1"/>
          <w:sz w:val="40"/>
          <w:szCs w:val="40"/>
        </w:rPr>
      </w:pPr>
      <w:r w:rsidDel="00000000" w:rsidR="00000000" w:rsidRPr="00000000">
        <w:rPr>
          <w:rFonts w:ascii="AR ESSENCE" w:cs="AR ESSENCE" w:eastAsia="AR ESSENCE" w:hAnsi="AR ESSENCE"/>
          <w:b w:val="1"/>
          <w:sz w:val="40"/>
          <w:szCs w:val="40"/>
          <w:rtl w:val="0"/>
        </w:rPr>
        <w:t xml:space="preserve">Please prepare the following for your audition: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 ESSENCE" w:cs="AR ESSENCE" w:eastAsia="AR ESSENCE" w:hAnsi="AR ESSENCE"/>
          <w:b w:val="1"/>
          <w:sz w:val="40"/>
          <w:szCs w:val="40"/>
        </w:rPr>
      </w:pPr>
      <w:r w:rsidDel="00000000" w:rsidR="00000000" w:rsidRPr="00000000">
        <w:rPr>
          <w:rFonts w:ascii="AR ESSENCE" w:cs="AR ESSENCE" w:eastAsia="AR ESSENCE" w:hAnsi="AR ESSENCE"/>
          <w:b w:val="1"/>
          <w:sz w:val="40"/>
          <w:szCs w:val="40"/>
          <w:rtl w:val="0"/>
        </w:rPr>
        <w:t xml:space="preserve">Pure Imagination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 ESSENCE" w:cs="AR ESSENCE" w:eastAsia="AR ESSENCE" w:hAnsi="AR ESSENCE"/>
          <w:b w:val="1"/>
          <w:sz w:val="40"/>
          <w:szCs w:val="40"/>
        </w:rPr>
      </w:pPr>
      <w:r w:rsidDel="00000000" w:rsidR="00000000" w:rsidRPr="00000000">
        <w:rPr>
          <w:rFonts w:ascii="AR ESSENCE" w:cs="AR ESSENCE" w:eastAsia="AR ESSENCE" w:hAnsi="AR ESSENCE"/>
          <w:b w:val="1"/>
          <w:sz w:val="40"/>
          <w:szCs w:val="40"/>
          <w:rtl w:val="0"/>
        </w:rPr>
        <w:t xml:space="preserve">OR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 ESSENCE" w:cs="AR ESSENCE" w:eastAsia="AR ESSENCE" w:hAnsi="AR ESSENCE"/>
          <w:b w:val="1"/>
          <w:sz w:val="40"/>
          <w:szCs w:val="40"/>
        </w:rPr>
      </w:pPr>
      <w:r w:rsidDel="00000000" w:rsidR="00000000" w:rsidRPr="00000000">
        <w:rPr>
          <w:rFonts w:ascii="AR ESSENCE" w:cs="AR ESSENCE" w:eastAsia="AR ESSENCE" w:hAnsi="AR ESSENCE"/>
          <w:b w:val="1"/>
          <w:sz w:val="40"/>
          <w:szCs w:val="40"/>
          <w:rtl w:val="0"/>
        </w:rPr>
        <w:t xml:space="preserve">The Candy 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AR ESSENCE" w:cs="AR ESSENCE" w:eastAsia="AR ESSENCE" w:hAnsi="AR ESSENCE"/>
          <w:b w:val="1"/>
          <w:sz w:val="40"/>
          <w:szCs w:val="40"/>
        </w:rPr>
      </w:pPr>
      <w:r w:rsidDel="00000000" w:rsidR="00000000" w:rsidRPr="00000000">
        <w:rPr>
          <w:rFonts w:ascii="AR ESSENCE" w:cs="AR ESSENCE" w:eastAsia="AR ESSENCE" w:hAnsi="AR ESSENCE"/>
          <w:b w:val="1"/>
          <w:sz w:val="40"/>
          <w:szCs w:val="40"/>
          <w:rtl w:val="0"/>
        </w:rPr>
        <w:t xml:space="preserve">Both songs can be found on youtube to practice at home before the audition!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Saint Martin of Tours School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An Independence Mission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Theater Troupe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Permission Slip to audition for the Spring Musical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Child: 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Grade: __________  Room: _________</w:t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of Audition: </w:t>
      </w:r>
      <w:r w:rsidDel="00000000" w:rsidR="00000000" w:rsidRPr="00000000">
        <w:rPr>
          <w:sz w:val="24"/>
          <w:szCs w:val="24"/>
          <w:rtl w:val="0"/>
        </w:rPr>
        <w:t xml:space="preserve">Tuesday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September 2</w:t>
      </w:r>
      <w:r w:rsidDel="00000000" w:rsidR="00000000" w:rsidRPr="00000000">
        <w:rPr>
          <w:sz w:val="24"/>
          <w:szCs w:val="24"/>
          <w:rtl w:val="0"/>
        </w:rPr>
        <w:t xml:space="preserve">5th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Time: 3pm-4:30pm</w:t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Location: School Gym</w:t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 children MUST be picked up by a parent/guardian by 4:30pm!</w:t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 child is permitted to walk home.  All children must be picked up by an adult!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Parent/Guardian Signature:___________________________________________________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 of Parent/Guardian:____________________________________________________</w:t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Phone Number of Parent/Guardian:_____________________________________________</w:t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>
          <w:rFonts w:ascii="Calibri" w:cs="Calibri" w:eastAsia="Calibri" w:hAnsi="Calibri"/>
          <w:b w:val="1"/>
          <w:sz w:val="52"/>
          <w:szCs w:val="5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u w:val="single"/>
          <w:rtl w:val="0"/>
        </w:rPr>
        <w:t xml:space="preserve">This form must be returned to school by Friday, September 2</w:t>
      </w: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u w:val="single"/>
          <w:rtl w:val="0"/>
        </w:rPr>
        <w:t xml:space="preserve">, 201</w:t>
      </w: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8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 ESSENC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